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BE6" w14:textId="1B0DD3B4" w:rsidR="00A06FD2" w:rsidRPr="00907BE0" w:rsidRDefault="00E222F2" w:rsidP="00430DD2">
      <w:pPr>
        <w:spacing w:line="400" w:lineRule="exact"/>
        <w:ind w:firstLineChars="100" w:firstLine="32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430DD2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訪問看護</w:t>
      </w:r>
      <w:r w:rsidR="003B14FC">
        <w:rPr>
          <w:rFonts w:ascii="ＭＳ Ｐゴシック" w:eastAsia="ＭＳ Ｐゴシック" w:hAnsi="ＭＳ Ｐゴシック" w:hint="eastAsia"/>
          <w:b/>
          <w:sz w:val="32"/>
          <w:szCs w:val="32"/>
        </w:rPr>
        <w:t>キャリアアップ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06FD2" w:rsidRPr="00907BE0">
        <w:rPr>
          <w:rFonts w:ascii="ＭＳ Ｐゴシック" w:eastAsia="ＭＳ Ｐゴシック" w:hAnsi="ＭＳ Ｐゴシック" w:hint="eastAsia"/>
          <w:b/>
          <w:sz w:val="24"/>
          <w:szCs w:val="24"/>
        </w:rPr>
        <w:t>～精神科訪問看護基本療養費算定要件研修～</w:t>
      </w:r>
    </w:p>
    <w:p w14:paraId="6E4A9F9B" w14:textId="572AA49A" w:rsidR="00A06FD2" w:rsidRPr="0017422B" w:rsidRDefault="00607362" w:rsidP="00A06FD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A1826" wp14:editId="7F885B33">
                <wp:simplePos x="0" y="0"/>
                <wp:positionH relativeFrom="margin">
                  <wp:posOffset>552450</wp:posOffset>
                </wp:positionH>
                <wp:positionV relativeFrom="paragraph">
                  <wp:posOffset>126365</wp:posOffset>
                </wp:positionV>
                <wp:extent cx="5972175" cy="4572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8DB0B" w14:textId="77777777" w:rsidR="00B27D42" w:rsidRDefault="00B27D42" w:rsidP="00A06F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D7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ねらい：精神疾患を有する者に対する訪問看護において必要な知識・技術を習得し、</w:t>
                            </w:r>
                          </w:p>
                          <w:p w14:paraId="4EA80265" w14:textId="77777777" w:rsidR="00B27D42" w:rsidRPr="000D70CD" w:rsidRDefault="00B27D42" w:rsidP="00A06F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D7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質の高い精神科訪問看護が実践できる。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1826" id="Rectangle 2" o:spid="_x0000_s1026" style="position:absolute;left:0;text-align:left;margin-left:43.5pt;margin-top:9.95pt;width:47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">
                <v:textbox inset="5.85pt,.7pt,5.85pt,.7pt">
                  <w:txbxContent>
                    <w:p w14:paraId="2168DB0B" w14:textId="77777777" w:rsidR="00B27D42" w:rsidRDefault="00B27D42" w:rsidP="00A06F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D70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ねらい：精神疾患を有する者に対する訪問看護において必要な知識・技術を習得し、</w:t>
                      </w:r>
                    </w:p>
                    <w:p w14:paraId="4EA80265" w14:textId="77777777" w:rsidR="00B27D42" w:rsidRPr="000D70CD" w:rsidRDefault="00B27D42" w:rsidP="00A06F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D70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質の高い精神科訪問看護が実践できる。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71F5D1" w14:textId="20E2AE2E" w:rsidR="00A06FD2" w:rsidRDefault="00A06FD2" w:rsidP="00F74BFA">
      <w:pPr>
        <w:spacing w:line="1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340E929" w14:textId="5C3DAA8D" w:rsidR="00F74BFA" w:rsidRDefault="00F74BFA" w:rsidP="00F74BFA">
      <w:pPr>
        <w:spacing w:line="1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4C4C933" w14:textId="4C678B88" w:rsidR="00F74BFA" w:rsidRDefault="00F74BFA" w:rsidP="00F74BFA">
      <w:pPr>
        <w:spacing w:line="1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B60D0B9" w14:textId="0C342DC4" w:rsidR="00F74BFA" w:rsidRDefault="00F74BFA" w:rsidP="00F74BFA">
      <w:pPr>
        <w:spacing w:line="1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8CC628A" w14:textId="4F8AC605" w:rsidR="00F74BFA" w:rsidRDefault="00F74BFA" w:rsidP="00F74BFA">
      <w:pPr>
        <w:spacing w:line="10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9DB8363" w14:textId="154C3114" w:rsidR="00E66AAC" w:rsidRDefault="00E66AAC" w:rsidP="00F74BFA">
      <w:pPr>
        <w:spacing w:line="10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27038404" w14:textId="77777777" w:rsidR="00E66AAC" w:rsidRPr="00F74BFA" w:rsidRDefault="00E66AAC" w:rsidP="00F74BFA">
      <w:pPr>
        <w:spacing w:line="10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3F027E6" w14:textId="020C3251" w:rsidR="00A06FD2" w:rsidRPr="00FE7BE0" w:rsidRDefault="00A06FD2" w:rsidP="00A06FD2">
      <w:pPr>
        <w:spacing w:line="320" w:lineRule="exact"/>
        <w:ind w:firstLineChars="54" w:firstLine="11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F74BFA">
        <w:rPr>
          <w:rFonts w:ascii="ＭＳ Ｐゴシック" w:eastAsia="ＭＳ Ｐゴシック" w:hAnsi="ＭＳ Ｐゴシック" w:hint="eastAsia"/>
          <w:spacing w:val="21"/>
          <w:kern w:val="0"/>
          <w:sz w:val="22"/>
          <w:fitText w:val="660" w:id="1643808000"/>
        </w:rPr>
        <w:t>日</w:t>
      </w:r>
      <w:r w:rsidRPr="00F74BFA">
        <w:rPr>
          <w:rFonts w:ascii="ＭＳ Ｐゴシック" w:eastAsia="ＭＳ Ｐゴシック" w:hAnsi="ＭＳ Ｐゴシック" w:hint="eastAsia"/>
          <w:kern w:val="0"/>
          <w:sz w:val="22"/>
          <w:fitText w:val="660" w:id="1643808000"/>
        </w:rPr>
        <w:t>にち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E222F2" w:rsidRPr="00C87134">
        <w:rPr>
          <w:rFonts w:ascii="ＭＳ Ｐゴシック" w:eastAsia="ＭＳ Ｐゴシック" w:hAnsi="ＭＳ Ｐゴシック" w:hint="eastAsia"/>
          <w:b/>
          <w:bCs/>
          <w:sz w:val="22"/>
        </w:rPr>
        <w:t>令和</w:t>
      </w:r>
      <w:r w:rsidR="00430DD2" w:rsidRPr="00C87134">
        <w:rPr>
          <w:rFonts w:ascii="ＭＳ Ｐゴシック" w:eastAsia="ＭＳ Ｐゴシック" w:hAnsi="ＭＳ Ｐゴシック" w:hint="eastAsia"/>
          <w:b/>
          <w:bCs/>
          <w:sz w:val="22"/>
        </w:rPr>
        <w:t>5</w:t>
      </w:r>
      <w:r w:rsidR="00E222F2" w:rsidRPr="00C87134">
        <w:rPr>
          <w:rFonts w:ascii="ＭＳ Ｐゴシック" w:eastAsia="ＭＳ Ｐゴシック" w:hAnsi="ＭＳ Ｐゴシック" w:hint="eastAsia"/>
          <w:b/>
          <w:bCs/>
          <w:sz w:val="22"/>
        </w:rPr>
        <w:t>年</w:t>
      </w:r>
      <w:r w:rsidRPr="00C87134">
        <w:rPr>
          <w:rFonts w:ascii="ＭＳ Ｐゴシック" w:eastAsia="ＭＳ Ｐゴシック" w:hAnsi="ＭＳ Ｐゴシック" w:hint="eastAsia"/>
          <w:b/>
          <w:bCs/>
          <w:sz w:val="22"/>
        </w:rPr>
        <w:t>4月</w:t>
      </w:r>
      <w:r w:rsidR="00E222F2" w:rsidRPr="00C87134">
        <w:rPr>
          <w:rFonts w:ascii="ＭＳ Ｐゴシック" w:eastAsia="ＭＳ Ｐゴシック" w:hAnsi="ＭＳ Ｐゴシック" w:hint="eastAsia"/>
          <w:b/>
          <w:bCs/>
          <w:sz w:val="22"/>
        </w:rPr>
        <w:t>2</w:t>
      </w:r>
      <w:r w:rsidR="00430DD2" w:rsidRPr="00C87134">
        <w:rPr>
          <w:rFonts w:ascii="ＭＳ Ｐゴシック" w:eastAsia="ＭＳ Ｐゴシック" w:hAnsi="ＭＳ Ｐゴシック" w:hint="eastAsia"/>
          <w:b/>
          <w:bCs/>
          <w:sz w:val="22"/>
        </w:rPr>
        <w:t>2</w:t>
      </w:r>
      <w:r w:rsidRPr="00C87134">
        <w:rPr>
          <w:rFonts w:ascii="ＭＳ Ｐゴシック" w:eastAsia="ＭＳ Ｐゴシック" w:hAnsi="ＭＳ Ｐゴシック" w:hint="eastAsia"/>
          <w:b/>
          <w:bCs/>
          <w:sz w:val="22"/>
        </w:rPr>
        <w:t>日（土）・2</w:t>
      </w:r>
      <w:r w:rsidR="00430DD2" w:rsidRPr="00C87134">
        <w:rPr>
          <w:rFonts w:ascii="ＭＳ Ｐゴシック" w:eastAsia="ＭＳ Ｐゴシック" w:hAnsi="ＭＳ Ｐゴシック" w:hint="eastAsia"/>
          <w:b/>
          <w:bCs/>
          <w:sz w:val="22"/>
        </w:rPr>
        <w:t>6</w:t>
      </w:r>
      <w:r w:rsidRPr="00C87134">
        <w:rPr>
          <w:rFonts w:ascii="ＭＳ Ｐゴシック" w:eastAsia="ＭＳ Ｐゴシック" w:hAnsi="ＭＳ Ｐゴシック" w:hint="eastAsia"/>
          <w:b/>
          <w:bCs/>
          <w:sz w:val="22"/>
        </w:rPr>
        <w:t>日（</w:t>
      </w:r>
      <w:r w:rsidR="00430DD2" w:rsidRPr="00C87134">
        <w:rPr>
          <w:rFonts w:ascii="ＭＳ Ｐゴシック" w:eastAsia="ＭＳ Ｐゴシック" w:hAnsi="ＭＳ Ｐゴシック" w:hint="eastAsia"/>
          <w:b/>
          <w:bCs/>
          <w:sz w:val="22"/>
        </w:rPr>
        <w:t>水</w:t>
      </w:r>
      <w:r w:rsidRPr="00C87134">
        <w:rPr>
          <w:rFonts w:ascii="ＭＳ Ｐゴシック" w:eastAsia="ＭＳ Ｐゴシック" w:hAnsi="ＭＳ Ｐゴシック" w:hint="eastAsia"/>
          <w:b/>
          <w:bCs/>
          <w:sz w:val="22"/>
        </w:rPr>
        <w:t>）・2</w:t>
      </w:r>
      <w:r w:rsidR="00E222F2" w:rsidRPr="00C87134">
        <w:rPr>
          <w:rFonts w:ascii="ＭＳ Ｐゴシック" w:eastAsia="ＭＳ Ｐゴシック" w:hAnsi="ＭＳ Ｐゴシック" w:hint="eastAsia"/>
          <w:b/>
          <w:bCs/>
          <w:sz w:val="22"/>
        </w:rPr>
        <w:t>9</w:t>
      </w:r>
      <w:r w:rsidRPr="00C87134">
        <w:rPr>
          <w:rFonts w:ascii="ＭＳ Ｐゴシック" w:eastAsia="ＭＳ Ｐゴシック" w:hAnsi="ＭＳ Ｐゴシック" w:hint="eastAsia"/>
          <w:b/>
          <w:bCs/>
          <w:sz w:val="22"/>
        </w:rPr>
        <w:t>日（</w:t>
      </w:r>
      <w:r w:rsidR="00430DD2" w:rsidRPr="00C87134">
        <w:rPr>
          <w:rFonts w:ascii="ＭＳ Ｐゴシック" w:eastAsia="ＭＳ Ｐゴシック" w:hAnsi="ＭＳ Ｐゴシック" w:hint="eastAsia"/>
          <w:b/>
          <w:bCs/>
          <w:sz w:val="22"/>
        </w:rPr>
        <w:t>土</w:t>
      </w:r>
      <w:r w:rsidR="000D1E2F" w:rsidRPr="00C87134">
        <w:rPr>
          <w:rFonts w:ascii="ＭＳ Ｐゴシック" w:eastAsia="ＭＳ Ｐゴシック" w:hAnsi="ＭＳ Ｐゴシック" w:hint="eastAsia"/>
          <w:b/>
          <w:bCs/>
          <w:sz w:val="22"/>
        </w:rPr>
        <w:t>・祝</w:t>
      </w:r>
      <w:r w:rsidRPr="00C87134">
        <w:rPr>
          <w:rFonts w:ascii="ＭＳ Ｐゴシック" w:eastAsia="ＭＳ Ｐゴシック" w:hAnsi="ＭＳ Ｐゴシック" w:hint="eastAsia"/>
          <w:b/>
          <w:bCs/>
          <w:sz w:val="22"/>
        </w:rPr>
        <w:t>）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（計</w:t>
      </w:r>
      <w:r>
        <w:rPr>
          <w:rFonts w:ascii="ＭＳ Ｐゴシック" w:eastAsia="ＭＳ Ｐゴシック" w:hAnsi="ＭＳ Ｐゴシック" w:hint="eastAsia"/>
          <w:sz w:val="22"/>
        </w:rPr>
        <w:t>20</w:t>
      </w:r>
      <w:r w:rsidRPr="00FE7BE0">
        <w:rPr>
          <w:rFonts w:ascii="ＭＳ Ｐゴシック" w:eastAsia="ＭＳ Ｐゴシック" w:hAnsi="ＭＳ Ｐゴシック" w:hint="eastAsia"/>
          <w:sz w:val="22"/>
        </w:rPr>
        <w:t>時間</w:t>
      </w:r>
      <w:r w:rsidR="0057779A">
        <w:rPr>
          <w:rFonts w:ascii="ＭＳ Ｐゴシック" w:eastAsia="ＭＳ Ｐゴシック" w:hAnsi="ＭＳ Ｐゴシック" w:hint="eastAsia"/>
          <w:sz w:val="22"/>
        </w:rPr>
        <w:t>1</w:t>
      </w:r>
      <w:r w:rsidR="00CE76B6">
        <w:rPr>
          <w:rFonts w:ascii="ＭＳ Ｐゴシック" w:eastAsia="ＭＳ Ｐゴシック" w:hAnsi="ＭＳ Ｐゴシック" w:hint="eastAsia"/>
          <w:sz w:val="22"/>
        </w:rPr>
        <w:t>0</w:t>
      </w:r>
      <w:r w:rsidR="0057779A">
        <w:rPr>
          <w:rFonts w:ascii="ＭＳ Ｐゴシック" w:eastAsia="ＭＳ Ｐゴシック" w:hAnsi="ＭＳ Ｐゴシック" w:hint="eastAsia"/>
          <w:sz w:val="22"/>
        </w:rPr>
        <w:t>分</w:t>
      </w:r>
      <w:r w:rsidRPr="00FE7BE0">
        <w:rPr>
          <w:rFonts w:ascii="ＭＳ Ｐゴシック" w:eastAsia="ＭＳ Ｐゴシック" w:hAnsi="ＭＳ Ｐゴシック" w:hint="eastAsia"/>
          <w:sz w:val="22"/>
        </w:rPr>
        <w:t>）</w:t>
      </w:r>
    </w:p>
    <w:p w14:paraId="5C9D5F39" w14:textId="77777777" w:rsidR="00430DD2" w:rsidRDefault="00A06FD2" w:rsidP="00A06FD2">
      <w:pPr>
        <w:spacing w:line="320" w:lineRule="exact"/>
        <w:ind w:firstLineChars="48" w:firstLine="106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121600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660" w:id="1643808001"/>
        </w:rPr>
        <w:t xml:space="preserve">会　</w:t>
      </w:r>
      <w:r w:rsidRPr="00121600">
        <w:rPr>
          <w:rFonts w:ascii="ＭＳ Ｐゴシック" w:eastAsia="ＭＳ Ｐゴシック" w:hAnsi="ＭＳ Ｐゴシック" w:hint="eastAsia"/>
          <w:spacing w:val="-17"/>
          <w:kern w:val="0"/>
          <w:sz w:val="22"/>
          <w:fitText w:val="660" w:id="1643808001"/>
        </w:rPr>
        <w:t>場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　鳥取県倉吉市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E7BE0">
        <w:rPr>
          <w:rFonts w:ascii="ＭＳ Ｐゴシック" w:eastAsia="ＭＳ Ｐゴシック" w:hAnsi="ＭＳ Ｐゴシック" w:hint="eastAsia"/>
          <w:sz w:val="22"/>
        </w:rPr>
        <w:t>「</w:t>
      </w:r>
      <w:r w:rsidR="0086358C">
        <w:rPr>
          <w:rFonts w:ascii="ＭＳ Ｐゴシック" w:eastAsia="ＭＳ Ｐゴシック" w:hAnsi="ＭＳ Ｐゴシック" w:hint="eastAsia"/>
          <w:sz w:val="22"/>
        </w:rPr>
        <w:t>倉吉未来中心</w:t>
      </w:r>
      <w:r w:rsidR="00A96366">
        <w:rPr>
          <w:rFonts w:ascii="ＭＳ Ｐゴシック" w:eastAsia="ＭＳ Ｐゴシック" w:hAnsi="ＭＳ Ｐゴシック" w:hint="eastAsia"/>
          <w:sz w:val="22"/>
        </w:rPr>
        <w:t xml:space="preserve">　セミナールーム3</w:t>
      </w:r>
      <w:r w:rsidRPr="00FE7BE0">
        <w:rPr>
          <w:rFonts w:ascii="ＭＳ Ｐゴシック" w:eastAsia="ＭＳ Ｐゴシック" w:hAnsi="ＭＳ Ｐゴシック" w:hint="eastAsia"/>
          <w:sz w:val="22"/>
        </w:rPr>
        <w:t>」</w:t>
      </w:r>
      <w:r w:rsidR="00430DD2">
        <w:rPr>
          <w:rFonts w:ascii="ＭＳ Ｐゴシック" w:eastAsia="ＭＳ Ｐゴシック" w:hAnsi="ＭＳ Ｐゴシック" w:hint="eastAsia"/>
          <w:sz w:val="22"/>
        </w:rPr>
        <w:t>（22日、29日）</w:t>
      </w:r>
    </w:p>
    <w:p w14:paraId="7F375547" w14:textId="2C3B6BC2" w:rsidR="00A06FD2" w:rsidRDefault="00430DD2" w:rsidP="00430DD2">
      <w:pPr>
        <w:spacing w:line="320" w:lineRule="exact"/>
        <w:ind w:firstLineChars="1300" w:firstLine="28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「伯耆しあわせの郷」（26日）　　　　</w:t>
      </w:r>
      <w:r w:rsidR="00CA07E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70305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基本、集合で行います。</w:t>
      </w:r>
    </w:p>
    <w:p w14:paraId="08CF83E0" w14:textId="4C03C910" w:rsidR="00A06FD2" w:rsidRDefault="00A06FD2" w:rsidP="00A06FD2">
      <w:pPr>
        <w:spacing w:line="320" w:lineRule="exact"/>
        <w:ind w:firstLineChars="193" w:firstLine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※「精神科訪問看護基本療養費」算定の届出要件を満たす研修会です。</w:t>
      </w:r>
      <w:r w:rsidR="004B3B37" w:rsidRPr="000D70CD">
        <w:rPr>
          <w:rFonts w:ascii="ＭＳ Ｐゴシック" w:eastAsia="ＭＳ Ｐゴシック" w:hAnsi="ＭＳ Ｐゴシック" w:hint="eastAsia"/>
          <w:b/>
          <w:szCs w:val="21"/>
        </w:rPr>
        <w:t>【遅刻・欠席厳禁】</w:t>
      </w:r>
    </w:p>
    <w:p w14:paraId="1C02DE40" w14:textId="1459AE92" w:rsidR="00A06FD2" w:rsidRPr="00E66AAC" w:rsidRDefault="00A06FD2" w:rsidP="00E66AAC">
      <w:pPr>
        <w:spacing w:line="320" w:lineRule="exact"/>
        <w:ind w:firstLineChars="194" w:firstLine="42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※3日間（20時間）のプログラムをすべて受講された方に修了証を発行します。 </w:t>
      </w:r>
      <w:r w:rsidRPr="00E27D34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合計15分以上遅刻の場合は</w:t>
      </w:r>
      <w:r w:rsidRPr="00E27D34">
        <w:rPr>
          <w:rFonts w:ascii="ＭＳ ゴシック" w:eastAsia="ＭＳ ゴシック" w:hAnsi="ＭＳ ゴシック" w:hint="eastAsia"/>
          <w:sz w:val="16"/>
          <w:szCs w:val="16"/>
        </w:rPr>
        <w:t>発行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p w14:paraId="3D51A592" w14:textId="0049AA9C" w:rsidR="00E66AAC" w:rsidRPr="007E7953" w:rsidRDefault="00A06FD2" w:rsidP="00E66AAC">
      <w:pPr>
        <w:spacing w:line="320" w:lineRule="exact"/>
        <w:ind w:firstLineChars="194" w:firstLine="34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E7953">
        <w:rPr>
          <w:rFonts w:ascii="ＭＳ ゴシック" w:eastAsia="ＭＳ ゴシック" w:hAnsi="ＭＳ ゴシック" w:hint="eastAsia"/>
          <w:sz w:val="18"/>
          <w:szCs w:val="18"/>
        </w:rPr>
        <w:t>※講義の一部のみのフォローアップ目的でのご参加も可能です。（</w:t>
      </w:r>
      <w:r w:rsidR="00C154E0" w:rsidRPr="007E7953">
        <w:rPr>
          <w:rFonts w:ascii="ＭＳ ゴシック" w:eastAsia="ＭＳ ゴシック" w:hAnsi="ＭＳ ゴシック" w:hint="eastAsia"/>
          <w:sz w:val="18"/>
          <w:szCs w:val="18"/>
        </w:rPr>
        <w:t>3日間受講される方が優先となりますので、予めご了承ください。</w:t>
      </w:r>
      <w:r w:rsidRPr="007E795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119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645"/>
        <w:gridCol w:w="6537"/>
        <w:gridCol w:w="2044"/>
      </w:tblGrid>
      <w:tr w:rsidR="0057790E" w:rsidRPr="006E4E21" w14:paraId="279FF60A" w14:textId="77777777" w:rsidTr="00107E7D">
        <w:trPr>
          <w:trHeight w:val="270"/>
        </w:trPr>
        <w:tc>
          <w:tcPr>
            <w:tcW w:w="261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A47951E" w14:textId="77777777" w:rsidR="0057790E" w:rsidRPr="006E4E21" w:rsidRDefault="0057790E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日　程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730A918" w14:textId="77777777" w:rsidR="0057790E" w:rsidRPr="006E4E21" w:rsidRDefault="0057790E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研 修 内 容</w:t>
            </w: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0D3C7AD" w14:textId="77777777" w:rsidR="0057790E" w:rsidRPr="006E4E21" w:rsidRDefault="0057790E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講　師</w:t>
            </w:r>
          </w:p>
        </w:tc>
      </w:tr>
      <w:tr w:rsidR="00F74BFA" w:rsidRPr="004B41EE" w14:paraId="16D4611E" w14:textId="77777777" w:rsidTr="00107E7D">
        <w:trPr>
          <w:trHeight w:val="194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BB35CF0" w14:textId="77777777" w:rsidR="00F74BFA" w:rsidRPr="00F74BFA" w:rsidRDefault="00F74BFA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0B015335" w14:textId="77777777" w:rsidR="00F74BFA" w:rsidRPr="00F74BFA" w:rsidRDefault="00F74BFA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4CE1E0EF" w14:textId="77777777" w:rsidR="00F74BFA" w:rsidRPr="00F74BFA" w:rsidRDefault="00F74BFA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22</w:t>
            </w:r>
          </w:p>
          <w:p w14:paraId="107F1202" w14:textId="77777777" w:rsidR="00F74BFA" w:rsidRPr="00F74BFA" w:rsidRDefault="00F74BFA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66035214" w14:textId="77777777" w:rsidR="00F74BFA" w:rsidRDefault="00F74BFA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（土）</w:t>
            </w:r>
          </w:p>
          <w:p w14:paraId="4A6A0256" w14:textId="77777777" w:rsidR="00DE7D75" w:rsidRDefault="00DE7D75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75E2A0C1" w14:textId="06AA684B" w:rsidR="00DE7D75" w:rsidRPr="009072EB" w:rsidRDefault="00DE7D75" w:rsidP="00107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3DF7A3" w14:textId="55DFA3AC" w:rsidR="00F74BFA" w:rsidRPr="0057790E" w:rsidRDefault="00F74BFA" w:rsidP="00107E7D">
            <w:pPr>
              <w:spacing w:line="2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951D9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9:</w:t>
            </w:r>
            <w:r w:rsidR="00951D93" w:rsidRPr="00951D9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25</w:t>
            </w:r>
            <w:r w:rsidRPr="00951D9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～</w:t>
            </w:r>
            <w:r w:rsidR="00951D93" w:rsidRPr="00951D9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9：30</w:t>
            </w:r>
          </w:p>
        </w:tc>
        <w:tc>
          <w:tcPr>
            <w:tcW w:w="65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51F4DD" w14:textId="77777777" w:rsidR="00F74BFA" w:rsidRPr="0057790E" w:rsidRDefault="00F74BFA" w:rsidP="00107E7D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57790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オリエンテーション</w:t>
            </w:r>
          </w:p>
        </w:tc>
        <w:tc>
          <w:tcPr>
            <w:tcW w:w="20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7AD1EE" w14:textId="2F4D4BE6" w:rsidR="00F74BFA" w:rsidRPr="00D9202B" w:rsidRDefault="00F74BFA" w:rsidP="00107E7D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</w:p>
        </w:tc>
      </w:tr>
      <w:tr w:rsidR="00C84704" w:rsidRPr="004B41EE" w14:paraId="753B2BB3" w14:textId="77777777" w:rsidTr="00107E7D">
        <w:trPr>
          <w:trHeight w:val="204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C9E8494" w14:textId="77777777" w:rsidR="00C84704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5102F3" w14:textId="1C33BAEC" w:rsidR="00C84704" w:rsidRPr="00951D93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9：30～10：30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915B63" w14:textId="47BBD91B" w:rsidR="00C84704" w:rsidRPr="00C84704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「精神保健医療福祉の動向」</w:t>
            </w:r>
          </w:p>
        </w:tc>
        <w:tc>
          <w:tcPr>
            <w:tcW w:w="2044" w:type="dxa"/>
            <w:tcBorders>
              <w:right w:val="double" w:sz="4" w:space="0" w:color="auto"/>
            </w:tcBorders>
            <w:vAlign w:val="center"/>
          </w:tcPr>
          <w:p w14:paraId="2EB84ED2" w14:textId="77777777" w:rsidR="008C14B7" w:rsidRDefault="00C84704" w:rsidP="00C84704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南部町国民健康保険</w:t>
            </w:r>
          </w:p>
          <w:p w14:paraId="757972B7" w14:textId="16C8C19D" w:rsidR="00C84704" w:rsidRPr="008C14B7" w:rsidRDefault="00C84704" w:rsidP="008C14B7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西伯病院</w:t>
            </w:r>
          </w:p>
          <w:p w14:paraId="4F32D303" w14:textId="690ABEC9" w:rsidR="00C84704" w:rsidRPr="008C14B7" w:rsidRDefault="00C84704" w:rsidP="00C84704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　　</w:t>
            </w: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高田　久美　氏</w:t>
            </w:r>
          </w:p>
          <w:p w14:paraId="656BD79A" w14:textId="6BD5EFBB" w:rsidR="00C84704" w:rsidRPr="008C14B7" w:rsidRDefault="00C84704" w:rsidP="008C14B7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（精神科認定看護師）</w:t>
            </w:r>
          </w:p>
        </w:tc>
      </w:tr>
      <w:tr w:rsidR="00C84704" w:rsidRPr="004B41EE" w14:paraId="1F854168" w14:textId="77777777" w:rsidTr="00107E7D">
        <w:trPr>
          <w:trHeight w:val="497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1394C21" w14:textId="77777777" w:rsidR="00C84704" w:rsidRPr="009072EB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2A6A5F" w14:textId="09AF20E2" w:rsidR="00C84704" w:rsidRPr="00951D93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10：30</w:t>
            </w:r>
            <w:r w:rsidR="00C84704"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12：30</w:t>
            </w:r>
          </w:p>
          <w:p w14:paraId="6C3FBD4A" w14:textId="77777777" w:rsidR="00C84704" w:rsidRPr="00951D93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E1701B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精神科訪問看護における社会資源の活用」</w:t>
            </w:r>
          </w:p>
          <w:p w14:paraId="52968337" w14:textId="77777777" w:rsidR="00C84704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・精神障がい者が利用できる制度・社会資源の理解</w:t>
            </w:r>
          </w:p>
          <w:p w14:paraId="644DA69C" w14:textId="7334B2CA" w:rsidR="00C84704" w:rsidRPr="00352B4F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41C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「多職種・多機関との連携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」</w:t>
            </w:r>
          </w:p>
        </w:tc>
        <w:tc>
          <w:tcPr>
            <w:tcW w:w="2044" w:type="dxa"/>
            <w:tcBorders>
              <w:right w:val="double" w:sz="4" w:space="0" w:color="auto"/>
            </w:tcBorders>
            <w:vAlign w:val="center"/>
          </w:tcPr>
          <w:p w14:paraId="1333D75B" w14:textId="77777777" w:rsidR="00C84704" w:rsidRPr="008C14B7" w:rsidRDefault="00C84704" w:rsidP="00C84704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相談支援センター　</w:t>
            </w:r>
          </w:p>
          <w:p w14:paraId="46D982EB" w14:textId="77777777" w:rsidR="00C84704" w:rsidRPr="008C14B7" w:rsidRDefault="00C84704" w:rsidP="00C84704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サマーハウス　課長</w:t>
            </w:r>
          </w:p>
          <w:p w14:paraId="70D110FA" w14:textId="21804871" w:rsidR="00C84704" w:rsidRPr="008C14B7" w:rsidRDefault="00C84704" w:rsidP="008C14B7">
            <w:pPr>
              <w:spacing w:line="240" w:lineRule="exact"/>
              <w:ind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影井　千春　氏</w:t>
            </w:r>
          </w:p>
        </w:tc>
      </w:tr>
      <w:tr w:rsidR="00C84704" w:rsidRPr="004B41EE" w14:paraId="2610A52F" w14:textId="77777777" w:rsidTr="00C84704">
        <w:trPr>
          <w:trHeight w:val="181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E0C6253" w14:textId="77777777" w:rsidR="00C84704" w:rsidRPr="009072EB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24D455" w14:textId="3B449575" w:rsidR="00C84704" w:rsidRPr="00951D93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12：30</w:t>
            </w:r>
            <w:r w:rsidR="00C84704" w:rsidRP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P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13：20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F293FA" w14:textId="36038B1D" w:rsidR="00C84704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昼食</w:t>
            </w:r>
          </w:p>
        </w:tc>
        <w:tc>
          <w:tcPr>
            <w:tcW w:w="2044" w:type="dxa"/>
            <w:tcBorders>
              <w:right w:val="double" w:sz="4" w:space="0" w:color="auto"/>
            </w:tcBorders>
            <w:vAlign w:val="center"/>
          </w:tcPr>
          <w:p w14:paraId="4423A228" w14:textId="77777777" w:rsidR="00C84704" w:rsidRPr="00BF77C2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C84704" w:rsidRPr="004B41EE" w14:paraId="02D46BE6" w14:textId="77777777" w:rsidTr="00275796">
        <w:trPr>
          <w:trHeight w:val="446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C35118B" w14:textId="77777777" w:rsidR="00C84704" w:rsidRPr="009072EB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EEAD40" w14:textId="656406F2" w:rsidR="00C84704" w:rsidRPr="00951D93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13：20～14：40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797373" w14:textId="77777777" w:rsidR="00C84704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「精神科訪問看護の現状と関連する制度」</w:t>
            </w:r>
          </w:p>
        </w:tc>
        <w:tc>
          <w:tcPr>
            <w:tcW w:w="2044" w:type="dxa"/>
            <w:tcBorders>
              <w:right w:val="double" w:sz="4" w:space="0" w:color="auto"/>
            </w:tcBorders>
            <w:vAlign w:val="center"/>
          </w:tcPr>
          <w:p w14:paraId="45A5C070" w14:textId="0A28AC38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公益社団法人鳥取県看護協会　</w:t>
            </w:r>
            <w:r w:rsid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</w:t>
            </w: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鈴木　妙　氏</w:t>
            </w:r>
          </w:p>
        </w:tc>
      </w:tr>
      <w:tr w:rsidR="00951D93" w14:paraId="0A140B0B" w14:textId="77777777" w:rsidTr="00107E7D">
        <w:trPr>
          <w:trHeight w:val="218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A3BF68D" w14:textId="77777777" w:rsidR="00951D93" w:rsidRPr="009072EB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6E4834" w14:textId="25D45E0B" w:rsidR="00951D93" w:rsidRPr="00951D93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14：40～15：40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D4E095" w14:textId="77777777" w:rsidR="00951D93" w:rsidRPr="004B41EE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「精神科看護ケアの基本」</w:t>
            </w:r>
          </w:p>
          <w:p w14:paraId="5FB8B155" w14:textId="77777777" w:rsidR="00951D93" w:rsidRPr="004B41EE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・利用者との信頼関係の構築</w:t>
            </w:r>
          </w:p>
          <w:p w14:paraId="4B77F7CC" w14:textId="77777777" w:rsidR="00951D93" w:rsidRPr="00352B4F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・リカバリー・ストレングスの考え方</w:t>
            </w:r>
          </w:p>
        </w:tc>
        <w:tc>
          <w:tcPr>
            <w:tcW w:w="2044" w:type="dxa"/>
            <w:vMerge w:val="restart"/>
            <w:tcBorders>
              <w:right w:val="double" w:sz="4" w:space="0" w:color="auto"/>
            </w:tcBorders>
            <w:vAlign w:val="center"/>
          </w:tcPr>
          <w:p w14:paraId="29AB1884" w14:textId="77777777" w:rsidR="00951D93" w:rsidRPr="008C14B7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  <w:p w14:paraId="684A4F89" w14:textId="77777777" w:rsidR="008C14B7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南部町国民健康保険</w:t>
            </w:r>
          </w:p>
          <w:p w14:paraId="4075BBDC" w14:textId="556394A5" w:rsidR="00951D93" w:rsidRPr="008C14B7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西伯病院</w:t>
            </w:r>
          </w:p>
          <w:p w14:paraId="7FB4CF38" w14:textId="05DA338F" w:rsidR="00951D93" w:rsidRPr="008C14B7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</w:t>
            </w:r>
            <w:r w:rsid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</w:t>
            </w: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高田　久美　氏</w:t>
            </w:r>
          </w:p>
          <w:p w14:paraId="546A38DB" w14:textId="723AE663" w:rsidR="00951D93" w:rsidRPr="008C14B7" w:rsidRDefault="00951D93" w:rsidP="008C14B7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（精神科認定看護師</w:t>
            </w:r>
            <w:r w:rsid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）</w:t>
            </w:r>
          </w:p>
        </w:tc>
      </w:tr>
      <w:tr w:rsidR="00951D93" w14:paraId="263A7610" w14:textId="77777777" w:rsidTr="00206BD8">
        <w:trPr>
          <w:trHeight w:val="62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75CBD4" w14:textId="77777777" w:rsidR="00951D93" w:rsidRPr="009072EB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197468" w14:textId="52AA2439" w:rsidR="00951D93" w:rsidRPr="00951D93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15：40～15：45</w:t>
            </w:r>
          </w:p>
        </w:tc>
        <w:tc>
          <w:tcPr>
            <w:tcW w:w="6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93A54D" w14:textId="63FEA4A3" w:rsidR="00951D93" w:rsidRPr="00951D93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休憩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30396DEA" w14:textId="77777777" w:rsidR="00951D93" w:rsidRPr="009072EB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</w:tr>
      <w:tr w:rsidR="00951D93" w14:paraId="7FA68AE7" w14:textId="77777777" w:rsidTr="00107E7D">
        <w:trPr>
          <w:trHeight w:val="1799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D59A0BE" w14:textId="77777777" w:rsidR="00951D93" w:rsidRPr="009072EB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787569" w14:textId="4A654891" w:rsidR="00951D93" w:rsidRPr="00D86DE9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45</w:t>
            </w: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574B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：30</w:t>
            </w:r>
          </w:p>
        </w:tc>
        <w:tc>
          <w:tcPr>
            <w:tcW w:w="6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3D158F" w14:textId="77777777" w:rsidR="00951D93" w:rsidRPr="009072EB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精神科訪問看護の実際</w:t>
            </w:r>
          </w:p>
          <w:p w14:paraId="2C70F5AD" w14:textId="77777777" w:rsidR="00951D93" w:rsidRPr="0081463D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「精神科訪問看護の実際～日常生活支援」</w:t>
            </w:r>
          </w:p>
          <w:p w14:paraId="048DC8E4" w14:textId="77777777" w:rsidR="00951D93" w:rsidRDefault="00951D93" w:rsidP="00C84704">
            <w:pPr>
              <w:spacing w:line="240" w:lineRule="exact"/>
              <w:rPr>
                <w:rFonts w:eastAsia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81463D">
              <w:rPr>
                <w:rFonts w:eastAsia="ＭＳ ゴシック" w:hint="eastAsia"/>
                <w:szCs w:val="21"/>
              </w:rPr>
              <w:t>QOL</w:t>
            </w:r>
            <w:r w:rsidRPr="0081463D">
              <w:rPr>
                <w:rFonts w:eastAsia="ＭＳ ゴシック" w:hint="eastAsia"/>
                <w:szCs w:val="21"/>
              </w:rPr>
              <w:t>向上に向けた援助　等</w:t>
            </w:r>
          </w:p>
          <w:p w14:paraId="4E607A8A" w14:textId="77777777" w:rsidR="00951D93" w:rsidRPr="009072EB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「精神科訪問看護の実際～医療継続支援」</w:t>
            </w:r>
          </w:p>
          <w:p w14:paraId="6649E44F" w14:textId="77777777" w:rsidR="00951D93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・服薬に関する援助　等</w:t>
            </w:r>
          </w:p>
          <w:p w14:paraId="3BC8A548" w14:textId="77777777" w:rsidR="00951D93" w:rsidRPr="009072EB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「精神科訪問看護の実際～拒否のある利用者への対応」</w:t>
            </w:r>
          </w:p>
          <w:p w14:paraId="1B799B4B" w14:textId="77777777" w:rsidR="00951D93" w:rsidRPr="009072EB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・訪問時の不在、拒否への対応　等</w:t>
            </w:r>
          </w:p>
        </w:tc>
        <w:tc>
          <w:tcPr>
            <w:tcW w:w="204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3474172" w14:textId="57EC2831" w:rsidR="00951D93" w:rsidRPr="009072EB" w:rsidRDefault="00951D93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</w:tr>
      <w:tr w:rsidR="00C84704" w:rsidRPr="009072EB" w14:paraId="2AF93292" w14:textId="77777777" w:rsidTr="00D86DE9">
        <w:trPr>
          <w:trHeight w:val="696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2EAA999" w14:textId="77777777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1F792455" w14:textId="77777777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05738AE1" w14:textId="0CFF04D4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26</w:t>
            </w:r>
          </w:p>
          <w:p w14:paraId="76BAD4E0" w14:textId="77777777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66B8518C" w14:textId="77777777" w:rsidR="00C84704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Cs w:val="21"/>
              </w:rPr>
              <w:t>（水）</w:t>
            </w:r>
          </w:p>
          <w:p w14:paraId="2A56692F" w14:textId="77777777" w:rsidR="00DE7D75" w:rsidRDefault="00DE7D75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3CA37D7B" w14:textId="46E2116D" w:rsidR="00DE7D75" w:rsidRPr="009072EB" w:rsidRDefault="00DE7D75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11A3CF" w14:textId="09DE7BA8" w:rsidR="00C84704" w:rsidRPr="00951D93" w:rsidRDefault="00951D93" w:rsidP="00C84704">
            <w:pPr>
              <w:spacing w:line="2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 w:rsidR="00C84704"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574B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C84704"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0～12：00</w:t>
            </w:r>
          </w:p>
          <w:p w14:paraId="14AEC3CE" w14:textId="59563E1A" w:rsidR="00C84704" w:rsidRPr="00951D93" w:rsidRDefault="00574BB3" w:rsidP="00C8470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  <w:p w14:paraId="2AC62B05" w14:textId="33079144" w:rsidR="00C84704" w:rsidRPr="0081463D" w:rsidRDefault="00C84704" w:rsidP="00C84704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7A37D9" w14:textId="72152297" w:rsidR="00C84704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「精神科訪問看護の実際～病状悪化の早期発見・介入」</w:t>
            </w:r>
          </w:p>
          <w:p w14:paraId="692C9949" w14:textId="12136A93" w:rsidR="00C84704" w:rsidRPr="0055583F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55583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・病状悪化のアセスメント・GAF尺度による利用者の状況の評価方法</w:t>
            </w:r>
          </w:p>
          <w:p w14:paraId="0F6D2B19" w14:textId="59364908" w:rsidR="00C84704" w:rsidRPr="0055583F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5583F">
              <w:rPr>
                <w:rFonts w:ascii="ＭＳ ゴシック" w:eastAsia="ＭＳ ゴシック" w:hAnsi="ＭＳ ゴシック" w:hint="eastAsia"/>
                <w:b/>
                <w:szCs w:val="21"/>
              </w:rPr>
              <w:t>「家族支援」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5B4406" w14:textId="77777777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南部町国民健康保険</w:t>
            </w:r>
          </w:p>
          <w:p w14:paraId="0DD61C16" w14:textId="77777777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西伯病院</w:t>
            </w:r>
          </w:p>
          <w:p w14:paraId="65D213D2" w14:textId="0463CB46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</w:t>
            </w:r>
            <w:r w:rsid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　</w:t>
            </w: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高田　久美　氏</w:t>
            </w:r>
          </w:p>
          <w:p w14:paraId="2AD829F5" w14:textId="6A003D60" w:rsidR="00C84704" w:rsidRPr="008C14B7" w:rsidRDefault="00C84704" w:rsidP="008C14B7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（精神科認定看護師）</w:t>
            </w:r>
          </w:p>
          <w:p w14:paraId="263F6D5C" w14:textId="6A5321F5" w:rsidR="00C84704" w:rsidRPr="008C14B7" w:rsidRDefault="00C84704" w:rsidP="00C84704">
            <w:pPr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  <w:p w14:paraId="124AB568" w14:textId="77777777" w:rsidR="00C84704" w:rsidRPr="008C14B7" w:rsidRDefault="00C84704" w:rsidP="00C84704">
            <w:pPr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  <w:p w14:paraId="6A1B0E1C" w14:textId="79B01509" w:rsidR="00C84704" w:rsidRPr="008C14B7" w:rsidRDefault="00C84704" w:rsidP="00C8470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公益社団法人鳥取県看護協会　</w:t>
            </w:r>
            <w:r w:rsid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　　</w:t>
            </w:r>
            <w:r w:rsidRPr="008C14B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鈴木　妙　氏</w:t>
            </w:r>
          </w:p>
        </w:tc>
      </w:tr>
      <w:tr w:rsidR="00C84704" w:rsidRPr="009072EB" w14:paraId="0A695A3E" w14:textId="77777777" w:rsidTr="00352B4F">
        <w:trPr>
          <w:trHeight w:val="20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37C7EA3" w14:textId="77777777" w:rsidR="00C84704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130C14" w14:textId="5991E557" w:rsidR="00C84704" w:rsidRPr="00352B4F" w:rsidRDefault="00C84704" w:rsidP="00C84704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12：00～12：</w:t>
            </w:r>
            <w:r w:rsidR="00574B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C34570" w14:textId="2A477F2A" w:rsidR="00C84704" w:rsidRPr="00352B4F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昼食</w:t>
            </w:r>
          </w:p>
        </w:tc>
        <w:tc>
          <w:tcPr>
            <w:tcW w:w="2044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4BC24A" w14:textId="77777777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</w:tr>
      <w:tr w:rsidR="00574BB3" w:rsidRPr="009072EB" w14:paraId="7ECF3281" w14:textId="77777777" w:rsidTr="00E36EB4">
        <w:trPr>
          <w:trHeight w:val="817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B0B5858" w14:textId="77777777" w:rsidR="00574BB3" w:rsidRDefault="00574BB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F4CC37" w14:textId="77777777" w:rsidR="00574BB3" w:rsidRPr="00951D93" w:rsidRDefault="00574BB3" w:rsidP="00C84704">
            <w:pPr>
              <w:spacing w:line="2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12：4</w:t>
            </w:r>
            <w:r w:rsidRPr="00951D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5～17:15</w:t>
            </w:r>
          </w:p>
          <w:p w14:paraId="2D491451" w14:textId="445C943B" w:rsidR="00574BB3" w:rsidRPr="00D86DE9" w:rsidRDefault="00574BB3" w:rsidP="00C8470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9D3413" w14:textId="672356BB" w:rsidR="00574BB3" w:rsidRPr="001233EF" w:rsidRDefault="00574BB3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精神科訪問看護実践報告／事例検討</w:t>
            </w:r>
          </w:p>
        </w:tc>
        <w:tc>
          <w:tcPr>
            <w:tcW w:w="2044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E3B624" w14:textId="77777777" w:rsidR="00574BB3" w:rsidRPr="008C14B7" w:rsidRDefault="00574BB3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</w:p>
        </w:tc>
      </w:tr>
      <w:tr w:rsidR="00C84704" w:rsidRPr="003B14FC" w14:paraId="3DF76320" w14:textId="77777777" w:rsidTr="00F74BFA">
        <w:trPr>
          <w:trHeight w:val="644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A46651" w14:textId="77777777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</w:t>
            </w:r>
          </w:p>
          <w:p w14:paraId="5DF603EC" w14:textId="77777777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  <w:p w14:paraId="42014E0D" w14:textId="77777777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29</w:t>
            </w:r>
          </w:p>
          <w:p w14:paraId="471C0FFB" w14:textId="77777777" w:rsidR="00C84704" w:rsidRPr="00F74BFA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</w:t>
            </w:r>
          </w:p>
          <w:p w14:paraId="3B5AD440" w14:textId="77777777" w:rsidR="00C84704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F74BFA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（土・祝）</w:t>
            </w:r>
          </w:p>
          <w:p w14:paraId="1867EC58" w14:textId="77777777" w:rsidR="00DE7D75" w:rsidRDefault="00DE7D75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</w:p>
          <w:p w14:paraId="1A9DE00F" w14:textId="24717CD0" w:rsidR="00DE7D75" w:rsidRPr="009072EB" w:rsidRDefault="00DE7D75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A96B0E" w14:textId="40CA1E6E" w:rsidR="00C84704" w:rsidRDefault="00951D93" w:rsidP="00951D93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9：3</w:t>
            </w:r>
            <w:r w:rsidR="00C84704">
              <w:rPr>
                <w:rFonts w:ascii="ＭＳ ゴシック" w:eastAsia="ＭＳ ゴシック" w:hAnsi="ＭＳ ゴシック" w:hint="eastAsia"/>
                <w:szCs w:val="21"/>
              </w:rPr>
              <w:t>0～12:</w:t>
            </w:r>
            <w:r w:rsidR="00574BB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C84704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  <w:p w14:paraId="3F7CB620" w14:textId="77777777" w:rsidR="00C84704" w:rsidRPr="00EA140C" w:rsidRDefault="00C84704" w:rsidP="00C8470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5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63D2C0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「精神疾患の理解」</w:t>
            </w:r>
          </w:p>
          <w:p w14:paraId="4698E385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・精神疾患を有する者に関するアセスメント</w:t>
            </w:r>
          </w:p>
          <w:p w14:paraId="725D4200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・病状悪化の早期発見、危険介入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A2C118" w14:textId="77777777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鳥取県立厚生病院</w:t>
            </w:r>
          </w:p>
          <w:p w14:paraId="308288EF" w14:textId="77777777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鳥取県立精神保健福祉センター</w:t>
            </w:r>
          </w:p>
          <w:p w14:paraId="36A5F5E4" w14:textId="77777777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国立病院機構</w:t>
            </w:r>
          </w:p>
          <w:p w14:paraId="1EB6003D" w14:textId="77777777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鳥取医療センター</w:t>
            </w:r>
          </w:p>
          <w:p w14:paraId="7EB9EE49" w14:textId="342BF1E0" w:rsidR="00C84704" w:rsidRPr="008C14B7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16"/>
                <w:szCs w:val="16"/>
              </w:rPr>
            </w:pP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　</w:t>
            </w:r>
            <w:r w:rsid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　　　</w:t>
            </w:r>
            <w:r w:rsidRPr="008C14B7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植田　俊幸　氏</w:t>
            </w:r>
          </w:p>
        </w:tc>
      </w:tr>
      <w:tr w:rsidR="00C84704" w:rsidRPr="003B14FC" w14:paraId="29083623" w14:textId="77777777" w:rsidTr="00F74BFA">
        <w:trPr>
          <w:trHeight w:val="20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6A29F29" w14:textId="77777777" w:rsidR="00C84704" w:rsidRPr="009072EB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C0CE3F" w14:textId="7F94AE24" w:rsidR="00C84704" w:rsidRPr="00352B4F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12:</w:t>
            </w:r>
            <w:r w:rsidR="00574B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5～1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B5255E" w14:textId="77777777" w:rsidR="00C84704" w:rsidRPr="00352B4F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昼食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1267893A" w14:textId="77777777" w:rsidR="00C84704" w:rsidRPr="003B14FC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84704" w:rsidRPr="003B14FC" w14:paraId="3ABDD0BD" w14:textId="77777777" w:rsidTr="00107E7D">
        <w:trPr>
          <w:trHeight w:val="558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B119BCE" w14:textId="77777777" w:rsidR="00C84704" w:rsidRPr="009072EB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3056E" w14:textId="3A499C76" w:rsidR="00C84704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13:00</w:t>
            </w:r>
            <w:r w:rsidR="00C84704">
              <w:rPr>
                <w:rFonts w:ascii="ＭＳ ゴシック" w:eastAsia="ＭＳ ゴシック" w:hAnsi="ＭＳ ゴシック" w:hint="eastAsia"/>
                <w:szCs w:val="21"/>
              </w:rPr>
              <w:t>～14: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440D65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「精神科訪問看護に必要な薬物療法の知識」</w:t>
            </w:r>
          </w:p>
          <w:p w14:paraId="59C2E3FC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・精神科薬物療法の概要と作用・副作用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24B123F9" w14:textId="77777777" w:rsidR="00C84704" w:rsidRPr="003B14FC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C84704" w:rsidRPr="003B14FC" w14:paraId="1DF9960B" w14:textId="77777777" w:rsidTr="00107E7D">
        <w:trPr>
          <w:trHeight w:val="106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EFDAEDD" w14:textId="77777777" w:rsidR="00C84704" w:rsidRPr="009072EB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2A23B7" w14:textId="5613B099" w:rsidR="00C84704" w:rsidRPr="00352B4F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14:</w:t>
            </w:r>
            <w:r w:rsid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951D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14：</w:t>
            </w:r>
            <w:r w:rsidR="00574B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40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A8C546" w14:textId="77777777" w:rsidR="00C84704" w:rsidRPr="00352B4F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2B4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休憩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31A4E533" w14:textId="77777777" w:rsidR="00C84704" w:rsidRPr="003B14FC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C84704" w:rsidRPr="004B41EE" w14:paraId="2312D6D3" w14:textId="77777777" w:rsidTr="00F74BFA">
        <w:trPr>
          <w:trHeight w:val="856"/>
        </w:trPr>
        <w:tc>
          <w:tcPr>
            <w:tcW w:w="97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AFDE689" w14:textId="77777777" w:rsidR="00C84704" w:rsidRPr="009072EB" w:rsidRDefault="00C84704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AECC09" w14:textId="77777777" w:rsidR="00C84704" w:rsidRDefault="00951D9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</w:t>
            </w:r>
            <w:r w:rsidR="00574BB3">
              <w:rPr>
                <w:rFonts w:ascii="ＭＳ ゴシック" w:eastAsia="ＭＳ ゴシック" w:hAnsi="ＭＳ ゴシック" w:hint="eastAsia"/>
                <w:szCs w:val="21"/>
              </w:rPr>
              <w:t>40</w:t>
            </w:r>
            <w:r w:rsidR="00C84704">
              <w:rPr>
                <w:rFonts w:ascii="ＭＳ ゴシック" w:eastAsia="ＭＳ ゴシック" w:hAnsi="ＭＳ ゴシック" w:hint="eastAsia"/>
                <w:szCs w:val="21"/>
              </w:rPr>
              <w:t>～17: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</w:p>
          <w:p w14:paraId="4981D4A2" w14:textId="3B7DECDD" w:rsidR="00574BB3" w:rsidRDefault="00574BB3" w:rsidP="00C8470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C733E7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「精神療法とリハビリテーション」</w:t>
            </w:r>
          </w:p>
          <w:p w14:paraId="391EF1B8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・認知行動療法／治療的コミュニケーション（SST・WRAPなど）</w:t>
            </w:r>
          </w:p>
          <w:p w14:paraId="732C00A6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「多職種によるアウトリーチの取り組みについて」</w:t>
            </w:r>
          </w:p>
          <w:p w14:paraId="7A21D437" w14:textId="77777777" w:rsidR="00C84704" w:rsidRPr="004B41EE" w:rsidRDefault="00C84704" w:rsidP="00C84704">
            <w:pPr>
              <w:spacing w:line="240" w:lineRule="exact"/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(ACTなど)</w:t>
            </w:r>
          </w:p>
        </w:tc>
        <w:tc>
          <w:tcPr>
            <w:tcW w:w="204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D7422E" w14:textId="77777777" w:rsidR="00C84704" w:rsidRPr="004B41EE" w:rsidRDefault="00C84704" w:rsidP="00C8470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3F47D621" w14:textId="73D47654" w:rsidR="0057790E" w:rsidRPr="0057790E" w:rsidRDefault="00DE7D75" w:rsidP="00E66AAC">
      <w:pPr>
        <w:pStyle w:val="af2"/>
        <w:jc w:val="right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　　</w:t>
      </w:r>
    </w:p>
    <w:sectPr w:rsidR="0057790E" w:rsidRPr="0057790E" w:rsidSect="00D530C2">
      <w:pgSz w:w="11906" w:h="16838" w:code="9"/>
      <w:pgMar w:top="397" w:right="284" w:bottom="233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AF54" w14:textId="77777777" w:rsidR="008D6335" w:rsidRDefault="008D6335" w:rsidP="000A20F9">
      <w:r>
        <w:separator/>
      </w:r>
    </w:p>
  </w:endnote>
  <w:endnote w:type="continuationSeparator" w:id="0">
    <w:p w14:paraId="1365A7AB" w14:textId="77777777" w:rsidR="008D6335" w:rsidRDefault="008D6335" w:rsidP="000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3ABE" w14:textId="77777777" w:rsidR="008D6335" w:rsidRDefault="008D6335" w:rsidP="000A20F9">
      <w:r>
        <w:separator/>
      </w:r>
    </w:p>
  </w:footnote>
  <w:footnote w:type="continuationSeparator" w:id="0">
    <w:p w14:paraId="5F08F631" w14:textId="77777777" w:rsidR="008D6335" w:rsidRDefault="008D6335" w:rsidP="000A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A95"/>
    <w:multiLevelType w:val="hybridMultilevel"/>
    <w:tmpl w:val="65BAFB24"/>
    <w:lvl w:ilvl="0" w:tplc="81EA6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011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D2"/>
    <w:rsid w:val="000274E5"/>
    <w:rsid w:val="00070305"/>
    <w:rsid w:val="00077AEB"/>
    <w:rsid w:val="000A20F9"/>
    <w:rsid w:val="000B0231"/>
    <w:rsid w:val="000B78D1"/>
    <w:rsid w:val="000D1E2F"/>
    <w:rsid w:val="000F4668"/>
    <w:rsid w:val="00121600"/>
    <w:rsid w:val="001218D7"/>
    <w:rsid w:val="001233EF"/>
    <w:rsid w:val="00127149"/>
    <w:rsid w:val="001842FA"/>
    <w:rsid w:val="001B3D15"/>
    <w:rsid w:val="001F39A1"/>
    <w:rsid w:val="00262D81"/>
    <w:rsid w:val="00275796"/>
    <w:rsid w:val="00292555"/>
    <w:rsid w:val="002F3EEA"/>
    <w:rsid w:val="003372BC"/>
    <w:rsid w:val="00352B4F"/>
    <w:rsid w:val="0036023A"/>
    <w:rsid w:val="00386F47"/>
    <w:rsid w:val="00396189"/>
    <w:rsid w:val="00396E73"/>
    <w:rsid w:val="003B14FC"/>
    <w:rsid w:val="00414E44"/>
    <w:rsid w:val="004237D3"/>
    <w:rsid w:val="00430DD2"/>
    <w:rsid w:val="004374A0"/>
    <w:rsid w:val="00487A44"/>
    <w:rsid w:val="004927F2"/>
    <w:rsid w:val="004A4D01"/>
    <w:rsid w:val="004B04E9"/>
    <w:rsid w:val="004B3B37"/>
    <w:rsid w:val="004C0502"/>
    <w:rsid w:val="004C5D00"/>
    <w:rsid w:val="004E148F"/>
    <w:rsid w:val="005423CF"/>
    <w:rsid w:val="0055583F"/>
    <w:rsid w:val="005641AD"/>
    <w:rsid w:val="005709B6"/>
    <w:rsid w:val="00574BB3"/>
    <w:rsid w:val="0057779A"/>
    <w:rsid w:val="0057790E"/>
    <w:rsid w:val="00586544"/>
    <w:rsid w:val="00590DB6"/>
    <w:rsid w:val="005C53D6"/>
    <w:rsid w:val="005F6DFD"/>
    <w:rsid w:val="00607362"/>
    <w:rsid w:val="00727549"/>
    <w:rsid w:val="007450C5"/>
    <w:rsid w:val="007C1707"/>
    <w:rsid w:val="007D72BC"/>
    <w:rsid w:val="007E7953"/>
    <w:rsid w:val="007F52E6"/>
    <w:rsid w:val="00834C18"/>
    <w:rsid w:val="008405AF"/>
    <w:rsid w:val="008435C0"/>
    <w:rsid w:val="0086358C"/>
    <w:rsid w:val="00874E91"/>
    <w:rsid w:val="00875192"/>
    <w:rsid w:val="008875C0"/>
    <w:rsid w:val="00892747"/>
    <w:rsid w:val="008C14B7"/>
    <w:rsid w:val="008D6335"/>
    <w:rsid w:val="008E29A4"/>
    <w:rsid w:val="009123A5"/>
    <w:rsid w:val="00951D93"/>
    <w:rsid w:val="00984C5C"/>
    <w:rsid w:val="009C1062"/>
    <w:rsid w:val="009C5C8A"/>
    <w:rsid w:val="009D69A5"/>
    <w:rsid w:val="009F5193"/>
    <w:rsid w:val="00A06CCB"/>
    <w:rsid w:val="00A06FD2"/>
    <w:rsid w:val="00A1669F"/>
    <w:rsid w:val="00A46F99"/>
    <w:rsid w:val="00A96366"/>
    <w:rsid w:val="00AA64B7"/>
    <w:rsid w:val="00AF25E3"/>
    <w:rsid w:val="00B27D42"/>
    <w:rsid w:val="00B41C63"/>
    <w:rsid w:val="00B432A6"/>
    <w:rsid w:val="00B62D47"/>
    <w:rsid w:val="00BD3E48"/>
    <w:rsid w:val="00BE2AF5"/>
    <w:rsid w:val="00BF38E5"/>
    <w:rsid w:val="00BF61EA"/>
    <w:rsid w:val="00BF77C2"/>
    <w:rsid w:val="00C154E0"/>
    <w:rsid w:val="00C275D1"/>
    <w:rsid w:val="00C42158"/>
    <w:rsid w:val="00C84704"/>
    <w:rsid w:val="00C8620F"/>
    <w:rsid w:val="00C87134"/>
    <w:rsid w:val="00CA07E5"/>
    <w:rsid w:val="00CE76B6"/>
    <w:rsid w:val="00D038F1"/>
    <w:rsid w:val="00D14F7D"/>
    <w:rsid w:val="00D40005"/>
    <w:rsid w:val="00D530C2"/>
    <w:rsid w:val="00D778B6"/>
    <w:rsid w:val="00D86DE9"/>
    <w:rsid w:val="00D9202B"/>
    <w:rsid w:val="00DC06AA"/>
    <w:rsid w:val="00DC1CF4"/>
    <w:rsid w:val="00DE7D75"/>
    <w:rsid w:val="00DF5F7D"/>
    <w:rsid w:val="00DF7834"/>
    <w:rsid w:val="00E162F6"/>
    <w:rsid w:val="00E222F2"/>
    <w:rsid w:val="00E637E7"/>
    <w:rsid w:val="00E66988"/>
    <w:rsid w:val="00E66AAC"/>
    <w:rsid w:val="00E839BE"/>
    <w:rsid w:val="00E84BDA"/>
    <w:rsid w:val="00F22BC5"/>
    <w:rsid w:val="00F32592"/>
    <w:rsid w:val="00F44734"/>
    <w:rsid w:val="00F7329C"/>
    <w:rsid w:val="00F74BFA"/>
    <w:rsid w:val="00F75C77"/>
    <w:rsid w:val="00F82DD3"/>
    <w:rsid w:val="00F86ABE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4DE27"/>
  <w15:docId w15:val="{67990910-4C12-4ACF-9C5A-EEB57FE4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D2"/>
    <w:pPr>
      <w:widowControl w:val="0"/>
      <w:spacing w:line="240" w:lineRule="auto"/>
      <w:jc w:val="both"/>
    </w:pPr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widowControl/>
      <w:spacing w:before="480" w:line="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widowControl/>
      <w:numPr>
        <w:ilvl w:val="1"/>
      </w:numPr>
      <w:spacing w:line="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widowControl/>
      <w:spacing w:line="0" w:lineRule="atLeast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237D3"/>
    <w:pPr>
      <w:widowControl/>
      <w:spacing w:line="0" w:lineRule="atLeast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widowControl/>
      <w:pBdr>
        <w:bottom w:val="single" w:sz="4" w:space="4" w:color="4F81BD" w:themeColor="accent1"/>
      </w:pBdr>
      <w:spacing w:before="200" w:after="280" w:line="0" w:lineRule="atLeast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header"/>
    <w:basedOn w:val="a"/>
    <w:link w:val="af3"/>
    <w:unhideWhenUsed/>
    <w:rsid w:val="00A06F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06FD2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0A20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A20F9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C1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154E0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paragraph" w:customStyle="1" w:styleId="af8">
    <w:name w:val="一太郎"/>
    <w:rsid w:val="00D778B6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8"/>
      <w:sz w:val="24"/>
      <w:szCs w:val="24"/>
      <w:lang w:eastAsia="ja-JP" w:bidi="ar-SA"/>
    </w:rPr>
  </w:style>
  <w:style w:type="table" w:styleId="af9">
    <w:name w:val="Table Grid"/>
    <w:basedOn w:val="a1"/>
    <w:uiPriority w:val="59"/>
    <w:rsid w:val="00D778B6"/>
    <w:pPr>
      <w:spacing w:line="240" w:lineRule="auto"/>
    </w:pPr>
    <w:rPr>
      <w:rFonts w:ascii="Century" w:eastAsia="ＭＳ 明朝" w:hAnsi="Century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27</cp:revision>
  <cp:lastPrinted>2023-03-02T02:39:00Z</cp:lastPrinted>
  <dcterms:created xsi:type="dcterms:W3CDTF">2021-03-25T21:19:00Z</dcterms:created>
  <dcterms:modified xsi:type="dcterms:W3CDTF">2023-03-20T00:40:00Z</dcterms:modified>
</cp:coreProperties>
</file>