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145CCFA2" w:rsidR="005B7C07" w:rsidRPr="007D030A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【</w:t>
      </w:r>
      <w:r w:rsidR="00EC599A">
        <w:rPr>
          <w:rFonts w:ascii="ＭＳ Ｐ明朝" w:eastAsia="ＭＳ Ｐ明朝" w:hAnsi="ＭＳ Ｐ明朝" w:hint="eastAsia"/>
          <w:b/>
          <w:bCs/>
          <w:sz w:val="22"/>
          <w:szCs w:val="22"/>
        </w:rPr>
        <w:t>6/11（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土）</w:t>
      </w:r>
      <w:r w:rsidR="00FB3E13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訪問看護</w:t>
      </w:r>
      <w:r w:rsidR="00EC65B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キャリア</w:t>
      </w:r>
      <w:r w:rsidR="00FB3E13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アップ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研修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EC599A">
        <w:rPr>
          <w:rFonts w:ascii="ＭＳ Ｐ明朝" w:eastAsia="ＭＳ Ｐ明朝" w:hAnsi="ＭＳ Ｐ明朝" w:hint="eastAsia"/>
          <w:b/>
          <w:bCs/>
          <w:sz w:val="22"/>
          <w:szCs w:val="22"/>
        </w:rPr>
        <w:t>ステーション経営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】</w:t>
      </w:r>
    </w:p>
    <w:p w14:paraId="75C9A778" w14:textId="4B4942F8" w:rsidR="005B7C07" w:rsidRPr="00D935F4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>&lt;対象：訪問看護師&gt;</w:t>
      </w:r>
      <w:r w:rsidR="00482557"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BDB50D" w14:textId="4E73DD76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</w:p>
          <w:p w14:paraId="16C25EED" w14:textId="4E03CB90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2A52909" w14:textId="090B4664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・受講時（ZOOM）</w:t>
            </w:r>
          </w:p>
          <w:p w14:paraId="109810C5" w14:textId="44806C05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DBCE3E5" w14:textId="77777777" w:rsidR="001D1A76" w:rsidRPr="00231D6D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4C3F3449" w14:textId="13FF9223" w:rsidR="001D1A76" w:rsidRPr="001D1A76" w:rsidRDefault="001D1A76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b/>
                <w:bCs/>
                <w:spacing w:val="-4"/>
                <w:sz w:val="22"/>
                <w:szCs w:val="22"/>
              </w:rPr>
            </w:pP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原則１人１台のパソコン</w:t>
            </w:r>
            <w:r w:rsid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を使用</w:t>
            </w: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してください。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</w:rPr>
              <w:t>「カメラ付き」で受講してください。必ず音声が出るか確認してください。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EC599A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2110" style="position:absolute;left:0;text-align:left;margin-left:-13.8pt;margin-top:545.3pt;width:518.55pt;height:58.35pt;z-index:251659264;mso-position-horizontal-relative:text;mso-position-vertical-relative:text" coordorigin="767,14531" coordsize="10371,1069">
            <v:rect id="_x0000_s2111" style="position:absolute;left:767;top:14662;width:10371;height:938;mso-position-horizontal:center;mso-position-horizontal-relative:margin;mso-position-vertical-relative:text">
              <v:fill opacity="0"/>
              <v:textbox style="mso-next-textbox:#_x0000_s2111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2112" style="position:absolute;left:4066;top:14531;width:3777;height:409;mso-position-horizontal:center;mso-position-horizontal-relative:margin;mso-position-vertical-relative:text" stroked="f">
              <v:textbox style="mso-next-textbox:#_x0000_s2112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9A9" w14:textId="77777777" w:rsidR="00D935F4" w:rsidRDefault="00D935F4">
      <w:r>
        <w:separator/>
      </w:r>
    </w:p>
  </w:endnote>
  <w:endnote w:type="continuationSeparator" w:id="0">
    <w:p w14:paraId="36043228" w14:textId="77777777" w:rsidR="00D935F4" w:rsidRDefault="00D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66D1" w14:textId="77777777" w:rsidR="00D935F4" w:rsidRDefault="00D935F4">
      <w:r>
        <w:separator/>
      </w:r>
    </w:p>
  </w:footnote>
  <w:footnote w:type="continuationSeparator" w:id="0">
    <w:p w14:paraId="316AEF13" w14:textId="77777777" w:rsidR="00D935F4" w:rsidRDefault="00D9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1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599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45</cp:revision>
  <cp:lastPrinted>2021-08-20T06:08:00Z</cp:lastPrinted>
  <dcterms:created xsi:type="dcterms:W3CDTF">2018-10-11T02:44:00Z</dcterms:created>
  <dcterms:modified xsi:type="dcterms:W3CDTF">2022-03-22T04:34:00Z</dcterms:modified>
</cp:coreProperties>
</file>