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1DB" w:rsidRDefault="00BE16E2" w:rsidP="00BE16E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7261677" cy="1027176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677" cy="102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61DB" w:rsidSect="00BE16E2">
      <w:pgSz w:w="11906" w:h="16838"/>
      <w:pgMar w:top="233" w:right="233" w:bottom="233" w:left="23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6E2"/>
    <w:rsid w:val="003F61DB"/>
    <w:rsid w:val="00B34902"/>
    <w:rsid w:val="00BE1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0D42820-92C7-460D-9FEC-F8E99B54B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Ｐ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鳥取県 訪問看護支援センター</dc:creator>
  <cp:keywords/>
  <dc:description/>
  <cp:lastModifiedBy>鳥取県 訪問看護支援センター</cp:lastModifiedBy>
  <cp:revision>2</cp:revision>
  <cp:lastPrinted>2019-01-18T05:03:00Z</cp:lastPrinted>
  <dcterms:created xsi:type="dcterms:W3CDTF">2019-01-18T05:03:00Z</dcterms:created>
  <dcterms:modified xsi:type="dcterms:W3CDTF">2019-02-07T07:10:00Z</dcterms:modified>
</cp:coreProperties>
</file>